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C912" w14:textId="23DED9F4" w:rsidR="000A1920" w:rsidRDefault="006361AD" w:rsidP="00D635C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Полусухая стяжка пола</w:t>
      </w:r>
      <w:r w:rsidR="00F25A93">
        <w:rPr>
          <w:rFonts w:ascii="Arial Narrow" w:hAnsi="Arial Narrow"/>
          <w:sz w:val="24"/>
          <w:szCs w:val="24"/>
        </w:rPr>
        <w:t xml:space="preserve"> под ключ</w:t>
      </w:r>
      <w:r>
        <w:rPr>
          <w:rFonts w:ascii="Arial Narrow" w:hAnsi="Arial Narrow"/>
          <w:sz w:val="24"/>
          <w:szCs w:val="24"/>
        </w:rPr>
        <w:t>.</w:t>
      </w:r>
      <w:r w:rsidR="007B2782" w:rsidRPr="007B2782">
        <w:rPr>
          <w:rFonts w:ascii="Arial Narrow" w:hAnsi="Arial Narrow"/>
          <w:sz w:val="24"/>
          <w:szCs w:val="24"/>
        </w:rPr>
        <w:t xml:space="preserve"> </w:t>
      </w:r>
      <w:r w:rsidR="007B2782">
        <w:rPr>
          <w:rFonts w:ascii="Arial Narrow" w:hAnsi="Arial Narrow"/>
          <w:sz w:val="24"/>
          <w:szCs w:val="24"/>
        </w:rPr>
        <w:t>Выравнивание полов.</w:t>
      </w:r>
      <w:r>
        <w:rPr>
          <w:rFonts w:ascii="Arial Narrow" w:hAnsi="Arial Narrow"/>
          <w:sz w:val="24"/>
          <w:szCs w:val="24"/>
        </w:rPr>
        <w:t xml:space="preserve"> Немецкое оборудование. Недорого.</w:t>
      </w:r>
      <w:r w:rsidR="0043420D">
        <w:rPr>
          <w:rFonts w:ascii="Arial Narrow" w:hAnsi="Arial Narrow"/>
          <w:sz w:val="24"/>
          <w:szCs w:val="24"/>
        </w:rPr>
        <w:t xml:space="preserve"> </w:t>
      </w:r>
      <w:r w:rsidR="005D4F7C">
        <w:rPr>
          <w:rFonts w:ascii="Arial Narrow" w:hAnsi="Arial Narrow"/>
          <w:sz w:val="24"/>
          <w:szCs w:val="24"/>
        </w:rPr>
        <w:t xml:space="preserve">Быстро. </w:t>
      </w:r>
      <w:r w:rsidR="0043420D">
        <w:rPr>
          <w:rFonts w:ascii="Arial Narrow" w:hAnsi="Arial Narrow"/>
          <w:sz w:val="24"/>
          <w:szCs w:val="24"/>
        </w:rPr>
        <w:t>Качественно и профессионально.</w:t>
      </w:r>
      <w:r>
        <w:rPr>
          <w:rFonts w:ascii="Arial Narrow" w:hAnsi="Arial Narrow"/>
          <w:sz w:val="24"/>
          <w:szCs w:val="24"/>
        </w:rPr>
        <w:t xml:space="preserve"> </w:t>
      </w:r>
      <w:r w:rsidR="006F7117" w:rsidRPr="006F7117">
        <w:rPr>
          <w:rFonts w:ascii="Arial Narrow" w:hAnsi="Arial Narrow"/>
          <w:sz w:val="24"/>
          <w:szCs w:val="24"/>
        </w:rPr>
        <w:t xml:space="preserve">Стяжку </w:t>
      </w:r>
      <w:r>
        <w:rPr>
          <w:rFonts w:ascii="Arial Narrow" w:hAnsi="Arial Narrow"/>
          <w:sz w:val="24"/>
          <w:szCs w:val="24"/>
        </w:rPr>
        <w:t xml:space="preserve">пола </w:t>
      </w:r>
      <w:r w:rsidR="006F7117" w:rsidRPr="006F7117">
        <w:rPr>
          <w:rFonts w:ascii="Arial Narrow" w:hAnsi="Arial Narrow"/>
          <w:sz w:val="24"/>
          <w:szCs w:val="24"/>
        </w:rPr>
        <w:t>используют с целью выравнивания пола перед монтажом напольного покрытия. Для ее выполнения используются различные технологии, среди которых можно выделить механизированный способ создания ровного чернового основания. Специалисты утверждают, что полусухая стяжка пола – это наилучший способ выравнивания поверхностей по следующим ключевым параметрам: эффективность, скорость выполнения работ, стоимость. В результате использования этой технологии будет получен абсолютно ровный пол, характеризующийся высокой стойкостью к любым нагрузкам.</w:t>
      </w:r>
      <w:r>
        <w:rPr>
          <w:rFonts w:ascii="Arial Narrow" w:hAnsi="Arial Narrow"/>
          <w:sz w:val="24"/>
          <w:szCs w:val="24"/>
        </w:rPr>
        <w:t xml:space="preserve"> </w:t>
      </w:r>
      <w:r w:rsidR="006F7117" w:rsidRPr="006F7117">
        <w:rPr>
          <w:rFonts w:ascii="Arial Narrow" w:hAnsi="Arial Narrow"/>
          <w:sz w:val="24"/>
          <w:szCs w:val="24"/>
        </w:rPr>
        <w:t>Кому бы ни хотелось побыстрее закончить ремонтные работы, но при этом чтобы их результат был идеальным? С уверенностью, можно сказать, что об этом мечтает каждый. Решить этот вопрос могут специалисты компании «</w:t>
      </w:r>
      <w:r w:rsidR="006F7117">
        <w:rPr>
          <w:rFonts w:ascii="Arial Narrow" w:hAnsi="Arial Narrow"/>
          <w:sz w:val="24"/>
          <w:szCs w:val="24"/>
        </w:rPr>
        <w:t>ВКН СИСТЕМЫ</w:t>
      </w:r>
      <w:r w:rsidR="006F7117" w:rsidRPr="006F7117">
        <w:rPr>
          <w:rFonts w:ascii="Arial Narrow" w:hAnsi="Arial Narrow"/>
          <w:sz w:val="24"/>
          <w:szCs w:val="24"/>
        </w:rPr>
        <w:t>», которые знают, как сделать пол ровным, затратив на этот процесс минимум времени и средств.</w:t>
      </w:r>
      <w:r>
        <w:rPr>
          <w:rFonts w:ascii="Arial Narrow" w:hAnsi="Arial Narrow"/>
          <w:sz w:val="24"/>
          <w:szCs w:val="24"/>
        </w:rPr>
        <w:t xml:space="preserve"> </w:t>
      </w:r>
      <w:r w:rsidR="0081655C" w:rsidRPr="0081655C">
        <w:rPr>
          <w:rFonts w:ascii="Arial Narrow" w:hAnsi="Arial Narrow"/>
          <w:sz w:val="24"/>
          <w:szCs w:val="24"/>
        </w:rPr>
        <w:t>Полусухая стяжка</w:t>
      </w:r>
      <w:r>
        <w:rPr>
          <w:rFonts w:ascii="Arial Narrow" w:hAnsi="Arial Narrow"/>
          <w:sz w:val="24"/>
          <w:szCs w:val="24"/>
        </w:rPr>
        <w:t xml:space="preserve"> пола</w:t>
      </w:r>
      <w:r w:rsidR="0081655C" w:rsidRPr="0081655C">
        <w:rPr>
          <w:rFonts w:ascii="Arial Narrow" w:hAnsi="Arial Narrow"/>
          <w:sz w:val="24"/>
          <w:szCs w:val="24"/>
        </w:rPr>
        <w:t>, как обычно, используется для выравнивания черновых полов под различные покрытия или для использования в промышленных полах после ошкуривания и окраски специальными бетонными красками. Изменения касаются только технологии монтажа, что обусловлено некоторыми новшествами, внесенными в традиционную формулу решения.</w:t>
      </w:r>
      <w:r w:rsidR="0081655C">
        <w:rPr>
          <w:rFonts w:ascii="Arial Narrow" w:hAnsi="Arial Narrow"/>
          <w:sz w:val="24"/>
          <w:szCs w:val="24"/>
        </w:rPr>
        <w:t xml:space="preserve"> </w:t>
      </w:r>
      <w:r w:rsidR="0081655C" w:rsidRPr="0081655C">
        <w:rPr>
          <w:rFonts w:ascii="Arial Narrow" w:hAnsi="Arial Narrow"/>
          <w:sz w:val="24"/>
          <w:szCs w:val="24"/>
        </w:rPr>
        <w:t>Полусухие цементные стяжки обеспечивают одни из самых прочных слоев стяжки, которые только можно создать. Это делает их отличным вариантом для крупномасштабных коммерческих и промышленных помещений, где пол может подвергаться таким нагрузкам, как физические воздействия</w:t>
      </w:r>
      <w:r w:rsidR="0081655C">
        <w:rPr>
          <w:rFonts w:ascii="Arial Narrow" w:hAnsi="Arial Narrow"/>
          <w:sz w:val="24"/>
          <w:szCs w:val="24"/>
        </w:rPr>
        <w:t xml:space="preserve">, </w:t>
      </w:r>
      <w:r w:rsidR="0081655C" w:rsidRPr="0081655C">
        <w:rPr>
          <w:rFonts w:ascii="Arial Narrow" w:hAnsi="Arial Narrow"/>
          <w:sz w:val="24"/>
          <w:szCs w:val="24"/>
        </w:rPr>
        <w:t>и движение вилочного погрузчика.</w:t>
      </w:r>
      <w:r w:rsidR="0081655C">
        <w:rPr>
          <w:rFonts w:ascii="Arial Narrow" w:hAnsi="Arial Narrow"/>
          <w:sz w:val="24"/>
          <w:szCs w:val="24"/>
        </w:rPr>
        <w:t xml:space="preserve"> </w:t>
      </w:r>
      <w:r w:rsidR="0081655C" w:rsidRPr="0081655C">
        <w:rPr>
          <w:rFonts w:ascii="Arial Narrow" w:hAnsi="Arial Narrow"/>
          <w:sz w:val="24"/>
          <w:szCs w:val="24"/>
        </w:rPr>
        <w:t>Однако для того, чтобы стяжка была спроектирована, смешана, нанесена и обработана должным образом, необходимы правильные материалы и хорошо обученная команда монтажников. Неудачи на любом из этих этапов могут нарушить целостность и качество слоя стяжки и привести к ряду проблем.</w:t>
      </w:r>
      <w:r w:rsidR="0081655C">
        <w:rPr>
          <w:rFonts w:ascii="Arial Narrow" w:hAnsi="Arial Narrow"/>
          <w:sz w:val="24"/>
          <w:szCs w:val="24"/>
        </w:rPr>
        <w:t xml:space="preserve"> </w:t>
      </w:r>
      <w:r w:rsidR="00D635CF" w:rsidRPr="00D635CF">
        <w:rPr>
          <w:rFonts w:ascii="Arial Narrow" w:hAnsi="Arial Narrow"/>
          <w:sz w:val="24"/>
          <w:szCs w:val="24"/>
        </w:rPr>
        <w:t>Что такое стяжка?</w:t>
      </w:r>
      <w:r w:rsidR="00D635CF">
        <w:rPr>
          <w:rFonts w:ascii="Arial Narrow" w:hAnsi="Arial Narrow"/>
          <w:sz w:val="24"/>
          <w:szCs w:val="24"/>
        </w:rPr>
        <w:t xml:space="preserve"> </w:t>
      </w:r>
      <w:r w:rsidR="00D635CF" w:rsidRPr="00D635CF">
        <w:rPr>
          <w:rFonts w:ascii="Arial Narrow" w:hAnsi="Arial Narrow"/>
          <w:sz w:val="24"/>
          <w:szCs w:val="24"/>
        </w:rPr>
        <w:t>Выравнивающая смесь, наносимая на поверхность для создания ровного пола и доведения его до заданной строительной высоты. Стяжки обычно изготавливаются из предварительно приготовленного раствора, смешанного с цементными или безводными вяжущими. Различные стяжки могут быть выбраны для различных применений</w:t>
      </w:r>
      <w:r w:rsidR="00D635CF">
        <w:rPr>
          <w:rFonts w:ascii="Arial Narrow" w:hAnsi="Arial Narrow"/>
          <w:sz w:val="24"/>
          <w:szCs w:val="24"/>
        </w:rPr>
        <w:t xml:space="preserve"> и </w:t>
      </w:r>
      <w:r w:rsidR="00D635CF" w:rsidRPr="00D635CF">
        <w:rPr>
          <w:rFonts w:ascii="Arial Narrow" w:hAnsi="Arial Narrow"/>
          <w:sz w:val="24"/>
          <w:szCs w:val="24"/>
        </w:rPr>
        <w:t>условий.</w:t>
      </w:r>
    </w:p>
    <w:sectPr w:rsidR="000A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20"/>
    <w:rsid w:val="000A1920"/>
    <w:rsid w:val="0043420D"/>
    <w:rsid w:val="005D4F7C"/>
    <w:rsid w:val="006361AD"/>
    <w:rsid w:val="006F7117"/>
    <w:rsid w:val="007B2782"/>
    <w:rsid w:val="0081655C"/>
    <w:rsid w:val="00D635CF"/>
    <w:rsid w:val="00F2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259D"/>
  <w15:chartTrackingRefBased/>
  <w15:docId w15:val="{73CB844D-E60A-4371-9296-136C9309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10</cp:revision>
  <dcterms:created xsi:type="dcterms:W3CDTF">2022-10-04T09:22:00Z</dcterms:created>
  <dcterms:modified xsi:type="dcterms:W3CDTF">2022-10-10T10:26:00Z</dcterms:modified>
</cp:coreProperties>
</file>